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EndPr/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Oldřišov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EndPr/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EndPr/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112535" cy="4402989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535" cy="4402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EndPr/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EndPr/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46684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46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E46549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76.9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E46549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54.54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EndPr/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EndPr/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EndPr/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5A71890C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</w:t>
      </w:r>
      <w:proofErr w:type="gramStart"/>
      <w:r w:rsidRPr="00B4046C">
        <w:rPr>
          <w:b/>
          <w:bCs/>
          <w:color w:val="0070C0"/>
          <w:sz w:val="24"/>
          <w:szCs w:val="24"/>
        </w:rPr>
        <w:t xml:space="preserve">zahrnuje:  </w:t>
      </w:r>
      <w:r w:rsidRPr="009A12E8">
        <w:rPr>
          <w:b/>
          <w:bCs/>
          <w:color w:val="FF0000"/>
          <w:sz w:val="24"/>
          <w:szCs w:val="24"/>
        </w:rPr>
        <w:t>VYBERTE</w:t>
      </w:r>
      <w:proofErr w:type="gramEnd"/>
      <w:r w:rsidRPr="009A12E8">
        <w:rPr>
          <w:b/>
          <w:bCs/>
          <w:color w:val="FF0000"/>
          <w:sz w:val="24"/>
          <w:szCs w:val="24"/>
        </w:rPr>
        <w:t>, případně D</w:t>
      </w:r>
      <w:r w:rsidR="00C864F9" w:rsidRPr="009A12E8">
        <w:rPr>
          <w:b/>
          <w:bCs/>
          <w:color w:val="FF0000"/>
          <w:sz w:val="24"/>
          <w:szCs w:val="24"/>
        </w:rPr>
        <w:t>OPLŇTE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634549E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109EFD2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013A143C" w14:textId="1486BF85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 PET láhvích</w:t>
      </w:r>
      <w:r w:rsidR="00587A85">
        <w:rPr>
          <w:rFonts w:asciiTheme="minorHAnsi" w:hAnsiTheme="minorHAnsi" w:cstheme="minorHAnsi"/>
          <w:sz w:val="20"/>
        </w:rPr>
        <w:t>,</w:t>
      </w:r>
    </w:p>
    <w:p w14:paraId="6CE45861" w14:textId="4ABECB36" w:rsidR="00587A85" w:rsidRDefault="00587A85" w:rsidP="00587A8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</w:t>
      </w:r>
      <w:r>
        <w:rPr>
          <w:rFonts w:asciiTheme="minorHAnsi" w:hAnsiTheme="minorHAnsi" w:cstheme="minorHAnsi"/>
          <w:sz w:val="20"/>
        </w:rPr>
        <w:t>e</w:t>
      </w:r>
      <w:r w:rsidRPr="007B77A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sběrných nádobách.</w:t>
      </w:r>
    </w:p>
    <w:p w14:paraId="65CDA552" w14:textId="7AA0ADD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.</w:t>
      </w: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370F74BE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>. …………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>. ………….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58858" w14:textId="12DCEE6D" w:rsidR="00032513" w:rsidRPr="00B4046C" w:rsidRDefault="00032513" w:rsidP="00250E4C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  <w:r w:rsidR="009A12E8" w:rsidRPr="009A12E8">
        <w:rPr>
          <w:b/>
          <w:bCs/>
          <w:color w:val="FF0000"/>
          <w:u w:val="single"/>
        </w:rPr>
        <w:t>DOPLŇTE</w:t>
      </w:r>
    </w:p>
    <w:p w14:paraId="7ABA82A9" w14:textId="77777777" w:rsidR="00250E4C" w:rsidRPr="009A12E8" w:rsidRDefault="00DB766C" w:rsidP="00250E4C">
      <w:pPr>
        <w:ind w:firstLine="708"/>
        <w:rPr>
          <w:color w:val="FF0000"/>
        </w:rPr>
      </w:pPr>
      <w:r w:rsidRPr="009A12E8">
        <w:rPr>
          <w:color w:val="FF0000"/>
        </w:rPr>
        <w:t>……………………………………………………………………………</w:t>
      </w:r>
    </w:p>
    <w:p w14:paraId="40194827" w14:textId="18BE9727" w:rsidR="00BF0D50" w:rsidRDefault="006E4BDA" w:rsidP="00250E4C">
      <w:pPr>
        <w:ind w:firstLine="708"/>
      </w:pPr>
      <w:r w:rsidRPr="009A12E8">
        <w:rPr>
          <w:color w:val="FF0000"/>
        </w:rPr>
        <w:t>……………………………………………………………………………</w:t>
      </w: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8619E4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0DF2A713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74CAA62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0C7ECC59" w14:textId="2C7740CF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BF60DC" w:rsidRPr="009A12E8">
        <w:rPr>
          <w:b/>
          <w:bCs/>
          <w:color w:val="FF0000"/>
        </w:rPr>
        <w:t xml:space="preserve">DOPLŇTE </w:t>
      </w:r>
      <w:r w:rsidRPr="009A12E8">
        <w:rPr>
          <w:b/>
          <w:bCs/>
          <w:color w:val="FF0000"/>
        </w:rPr>
        <w:t xml:space="preserve">………………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EndPr/>
        <w:sdtContent>
          <w:r w:rsidR="00BE24FA">
            <w:rPr>
              <w:b/>
              <w:bCs/>
            </w:rPr>
            <w:t>1153182.87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72E66281" w:rsidR="00DE3082" w:rsidRDefault="00BF0D50" w:rsidP="00DB7740">
      <w:pPr>
        <w:pStyle w:val="Odstavecseseznamem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Různé.</w:t>
      </w:r>
    </w:p>
    <w:p w14:paraId="30012E02" w14:textId="2F4CA4E9" w:rsidR="00DB7740" w:rsidRPr="009A12E8" w:rsidRDefault="00BF0D50" w:rsidP="00BF0D50">
      <w:pPr>
        <w:ind w:left="567" w:firstLine="283"/>
        <w:rPr>
          <w:b/>
          <w:bCs/>
          <w:color w:val="FF0000"/>
        </w:rPr>
      </w:pPr>
      <w:r w:rsidRPr="009A12E8">
        <w:rPr>
          <w:b/>
          <w:bCs/>
          <w:color w:val="FF0000"/>
        </w:rPr>
        <w:t>DOPLŇTE podle potřeby.</w:t>
      </w: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46549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1132</Words>
  <Characters>6679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Obec Oldřišov</cp:lastModifiedBy>
  <cp:revision>2</cp:revision>
  <dcterms:created xsi:type="dcterms:W3CDTF">2023-02-28T09:06:00Z</dcterms:created>
  <dcterms:modified xsi:type="dcterms:W3CDTF">2023-02-28T09:06:00Z</dcterms:modified>
</cp:coreProperties>
</file>